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B7FF63" w14:textId="77777777" w:rsidR="00CC33A4" w:rsidRDefault="00FB1F51">
      <w:pPr>
        <w:spacing w:before="68"/>
        <w:ind w:left="100"/>
        <w:rPr>
          <w:b/>
          <w:sz w:val="20"/>
        </w:rPr>
      </w:pPr>
      <w:r>
        <w:rPr>
          <w:b/>
          <w:sz w:val="20"/>
        </w:rPr>
        <w:t>Schedule 4 (Tender)</w:t>
      </w:r>
    </w:p>
    <w:p w14:paraId="00B7FF64" w14:textId="77777777" w:rsidR="00CC33A4" w:rsidRDefault="00FB1F51">
      <w:pPr>
        <w:pStyle w:val="BodyText"/>
        <w:spacing w:before="35"/>
        <w:ind w:left="100"/>
      </w:pPr>
      <w:r>
        <w:t>Crown Copyright 2019</w:t>
      </w:r>
    </w:p>
    <w:p w14:paraId="00B7FF65" w14:textId="77777777" w:rsidR="00CC33A4" w:rsidRDefault="00CC33A4">
      <w:pPr>
        <w:pStyle w:val="BodyText"/>
      </w:pPr>
    </w:p>
    <w:p w14:paraId="00B7FF66" w14:textId="77777777" w:rsidR="00CC33A4" w:rsidRDefault="00CC33A4">
      <w:pPr>
        <w:pStyle w:val="BodyText"/>
      </w:pPr>
    </w:p>
    <w:p w14:paraId="00B7FF67" w14:textId="77777777" w:rsidR="00CC33A4" w:rsidRDefault="00CC33A4">
      <w:pPr>
        <w:pStyle w:val="BodyText"/>
      </w:pPr>
    </w:p>
    <w:p w14:paraId="00B7FF68" w14:textId="77777777" w:rsidR="00CC33A4" w:rsidRDefault="00CC33A4">
      <w:pPr>
        <w:pStyle w:val="BodyText"/>
        <w:spacing w:before="6"/>
        <w:rPr>
          <w:sz w:val="17"/>
        </w:rPr>
      </w:pPr>
    </w:p>
    <w:p w14:paraId="00B7FF69" w14:textId="77777777" w:rsidR="00CC33A4" w:rsidRDefault="00FB1F51">
      <w:pPr>
        <w:spacing w:before="88"/>
        <w:ind w:left="100"/>
        <w:rPr>
          <w:b/>
          <w:sz w:val="36"/>
        </w:rPr>
      </w:pPr>
      <w:r>
        <w:rPr>
          <w:b/>
          <w:sz w:val="36"/>
        </w:rPr>
        <w:t>Schedule 4 (Tender)</w:t>
      </w:r>
    </w:p>
    <w:p w14:paraId="00B7FF6A" w14:textId="07404D4A" w:rsidR="00CC33A4" w:rsidRDefault="00FB1F51">
      <w:pPr>
        <w:spacing w:before="259"/>
        <w:ind w:left="165"/>
        <w:rPr>
          <w:sz w:val="24"/>
        </w:rPr>
      </w:pPr>
      <w:r>
        <w:rPr>
          <w:sz w:val="24"/>
        </w:rPr>
        <w:t>As per FM21210 Request for Proposal Tender Documentation</w:t>
      </w:r>
    </w:p>
    <w:p w14:paraId="00B7FF6B" w14:textId="77777777" w:rsidR="00CC33A4" w:rsidRDefault="00CC33A4">
      <w:pPr>
        <w:pStyle w:val="BodyText"/>
      </w:pPr>
    </w:p>
    <w:p w14:paraId="00B7FF6C" w14:textId="77777777" w:rsidR="00CC33A4" w:rsidRDefault="00CC33A4">
      <w:pPr>
        <w:pStyle w:val="BodyText"/>
      </w:pPr>
    </w:p>
    <w:p w14:paraId="00B7FF6D" w14:textId="77777777" w:rsidR="00CC33A4" w:rsidRDefault="00CC33A4">
      <w:pPr>
        <w:pStyle w:val="BodyText"/>
      </w:pPr>
    </w:p>
    <w:p w14:paraId="00B7FF6E" w14:textId="77777777" w:rsidR="00CC33A4" w:rsidRDefault="00CC33A4">
      <w:pPr>
        <w:pStyle w:val="BodyText"/>
      </w:pPr>
    </w:p>
    <w:p w14:paraId="00B7FF6F" w14:textId="77777777" w:rsidR="00CC33A4" w:rsidRDefault="00CC33A4">
      <w:pPr>
        <w:pStyle w:val="BodyText"/>
      </w:pPr>
    </w:p>
    <w:p w14:paraId="00B7FF70" w14:textId="77777777" w:rsidR="00CC33A4" w:rsidRDefault="00CC33A4">
      <w:pPr>
        <w:pStyle w:val="BodyText"/>
      </w:pPr>
    </w:p>
    <w:p w14:paraId="00B7FF71" w14:textId="77777777" w:rsidR="00CC33A4" w:rsidRDefault="00CC33A4">
      <w:pPr>
        <w:pStyle w:val="BodyText"/>
      </w:pPr>
    </w:p>
    <w:p w14:paraId="00B7FF72" w14:textId="77777777" w:rsidR="00CC33A4" w:rsidRDefault="00CC33A4">
      <w:pPr>
        <w:pStyle w:val="BodyText"/>
      </w:pPr>
    </w:p>
    <w:p w14:paraId="00B7FF73" w14:textId="77777777" w:rsidR="00CC33A4" w:rsidRDefault="00CC33A4">
      <w:pPr>
        <w:pStyle w:val="BodyText"/>
      </w:pPr>
    </w:p>
    <w:p w14:paraId="00B7FF74" w14:textId="77777777" w:rsidR="00CC33A4" w:rsidRDefault="00CC33A4">
      <w:pPr>
        <w:pStyle w:val="BodyText"/>
      </w:pPr>
    </w:p>
    <w:p w14:paraId="00B7FF75" w14:textId="77777777" w:rsidR="00CC33A4" w:rsidRDefault="00CC33A4">
      <w:pPr>
        <w:pStyle w:val="BodyText"/>
      </w:pPr>
    </w:p>
    <w:p w14:paraId="00B7FF76" w14:textId="77777777" w:rsidR="00CC33A4" w:rsidRDefault="00CC33A4">
      <w:pPr>
        <w:pStyle w:val="BodyText"/>
      </w:pPr>
    </w:p>
    <w:p w14:paraId="00B7FF77" w14:textId="77777777" w:rsidR="00CC33A4" w:rsidRDefault="00CC33A4">
      <w:pPr>
        <w:pStyle w:val="BodyText"/>
      </w:pPr>
    </w:p>
    <w:p w14:paraId="00B7FF78" w14:textId="77777777" w:rsidR="00CC33A4" w:rsidRDefault="00CC33A4">
      <w:pPr>
        <w:pStyle w:val="BodyText"/>
      </w:pPr>
    </w:p>
    <w:p w14:paraId="00B7FF79" w14:textId="77777777" w:rsidR="00CC33A4" w:rsidRDefault="00CC33A4">
      <w:pPr>
        <w:pStyle w:val="BodyText"/>
      </w:pPr>
    </w:p>
    <w:p w14:paraId="00B7FF7A" w14:textId="77777777" w:rsidR="00CC33A4" w:rsidRDefault="00CC33A4">
      <w:pPr>
        <w:pStyle w:val="BodyText"/>
      </w:pPr>
    </w:p>
    <w:p w14:paraId="00B7FF7B" w14:textId="77777777" w:rsidR="00CC33A4" w:rsidRDefault="00CC33A4">
      <w:pPr>
        <w:pStyle w:val="BodyText"/>
      </w:pPr>
    </w:p>
    <w:p w14:paraId="00B7FF7C" w14:textId="77777777" w:rsidR="00CC33A4" w:rsidRDefault="00CC33A4">
      <w:pPr>
        <w:pStyle w:val="BodyText"/>
      </w:pPr>
    </w:p>
    <w:p w14:paraId="00B7FF7D" w14:textId="77777777" w:rsidR="00CC33A4" w:rsidRDefault="00CC33A4">
      <w:pPr>
        <w:pStyle w:val="BodyText"/>
      </w:pPr>
    </w:p>
    <w:p w14:paraId="00B7FF7E" w14:textId="77777777" w:rsidR="00CC33A4" w:rsidRDefault="00CC33A4">
      <w:pPr>
        <w:pStyle w:val="BodyText"/>
      </w:pPr>
    </w:p>
    <w:p w14:paraId="00B7FF7F" w14:textId="77777777" w:rsidR="00CC33A4" w:rsidRDefault="00CC33A4">
      <w:pPr>
        <w:pStyle w:val="BodyText"/>
      </w:pPr>
    </w:p>
    <w:p w14:paraId="00B7FF80" w14:textId="77777777" w:rsidR="00CC33A4" w:rsidRDefault="00CC33A4">
      <w:pPr>
        <w:pStyle w:val="BodyText"/>
      </w:pPr>
    </w:p>
    <w:p w14:paraId="00B7FF81" w14:textId="77777777" w:rsidR="00CC33A4" w:rsidRDefault="00CC33A4">
      <w:pPr>
        <w:pStyle w:val="BodyText"/>
      </w:pPr>
    </w:p>
    <w:p w14:paraId="00B7FF82" w14:textId="77777777" w:rsidR="00CC33A4" w:rsidRDefault="00CC33A4">
      <w:pPr>
        <w:pStyle w:val="BodyText"/>
      </w:pPr>
    </w:p>
    <w:p w14:paraId="00B7FF83" w14:textId="77777777" w:rsidR="00CC33A4" w:rsidRDefault="00CC33A4">
      <w:pPr>
        <w:pStyle w:val="BodyText"/>
      </w:pPr>
    </w:p>
    <w:p w14:paraId="00B7FF84" w14:textId="77777777" w:rsidR="00CC33A4" w:rsidRDefault="00CC33A4">
      <w:pPr>
        <w:pStyle w:val="BodyText"/>
      </w:pPr>
    </w:p>
    <w:p w14:paraId="00B7FF85" w14:textId="77777777" w:rsidR="00CC33A4" w:rsidRDefault="00CC33A4">
      <w:pPr>
        <w:pStyle w:val="BodyText"/>
      </w:pPr>
    </w:p>
    <w:p w14:paraId="00B7FF86" w14:textId="77777777" w:rsidR="00CC33A4" w:rsidRDefault="00CC33A4">
      <w:pPr>
        <w:pStyle w:val="BodyText"/>
      </w:pPr>
    </w:p>
    <w:p w14:paraId="00B7FF87" w14:textId="77777777" w:rsidR="00CC33A4" w:rsidRDefault="00CC33A4">
      <w:pPr>
        <w:pStyle w:val="BodyText"/>
      </w:pPr>
    </w:p>
    <w:p w14:paraId="00B7FF88" w14:textId="77777777" w:rsidR="00CC33A4" w:rsidRDefault="00CC33A4">
      <w:pPr>
        <w:pStyle w:val="BodyText"/>
      </w:pPr>
    </w:p>
    <w:p w14:paraId="00B7FF89" w14:textId="77777777" w:rsidR="00CC33A4" w:rsidRDefault="00CC33A4">
      <w:pPr>
        <w:pStyle w:val="BodyText"/>
      </w:pPr>
    </w:p>
    <w:p w14:paraId="00B7FF8A" w14:textId="77777777" w:rsidR="00CC33A4" w:rsidRDefault="00CC33A4">
      <w:pPr>
        <w:pStyle w:val="BodyText"/>
      </w:pPr>
    </w:p>
    <w:p w14:paraId="00B7FF8B" w14:textId="77777777" w:rsidR="00CC33A4" w:rsidRDefault="00CC33A4">
      <w:pPr>
        <w:pStyle w:val="BodyText"/>
      </w:pPr>
    </w:p>
    <w:p w14:paraId="00B7FF8C" w14:textId="77777777" w:rsidR="00CC33A4" w:rsidRDefault="00CC33A4">
      <w:pPr>
        <w:pStyle w:val="BodyText"/>
      </w:pPr>
    </w:p>
    <w:p w14:paraId="00B7FF8D" w14:textId="77777777" w:rsidR="00CC33A4" w:rsidRDefault="00CC33A4">
      <w:pPr>
        <w:pStyle w:val="BodyText"/>
      </w:pPr>
    </w:p>
    <w:p w14:paraId="00B7FF8E" w14:textId="77777777" w:rsidR="00CC33A4" w:rsidRDefault="00CC33A4">
      <w:pPr>
        <w:pStyle w:val="BodyText"/>
      </w:pPr>
    </w:p>
    <w:p w14:paraId="00B7FF8F" w14:textId="77777777" w:rsidR="00CC33A4" w:rsidRDefault="00CC33A4">
      <w:pPr>
        <w:pStyle w:val="BodyText"/>
      </w:pPr>
    </w:p>
    <w:p w14:paraId="00B7FF90" w14:textId="77777777" w:rsidR="00CC33A4" w:rsidRDefault="00CC33A4">
      <w:pPr>
        <w:pStyle w:val="BodyText"/>
      </w:pPr>
    </w:p>
    <w:p w14:paraId="00B7FF91" w14:textId="77777777" w:rsidR="00CC33A4" w:rsidRDefault="00CC33A4">
      <w:pPr>
        <w:pStyle w:val="BodyText"/>
      </w:pPr>
    </w:p>
    <w:p w14:paraId="00B7FF92" w14:textId="77777777" w:rsidR="00CC33A4" w:rsidRDefault="00CC33A4">
      <w:pPr>
        <w:pStyle w:val="BodyText"/>
      </w:pPr>
    </w:p>
    <w:p w14:paraId="00B7FF93" w14:textId="77777777" w:rsidR="00CC33A4" w:rsidRDefault="00CC33A4">
      <w:pPr>
        <w:pStyle w:val="BodyText"/>
      </w:pPr>
    </w:p>
    <w:p w14:paraId="00B7FF94" w14:textId="77777777" w:rsidR="00CC33A4" w:rsidRDefault="00CC33A4">
      <w:pPr>
        <w:pStyle w:val="BodyText"/>
      </w:pPr>
    </w:p>
    <w:p w14:paraId="00B7FF95" w14:textId="77777777" w:rsidR="00CC33A4" w:rsidRDefault="00CC33A4">
      <w:pPr>
        <w:pStyle w:val="BodyText"/>
      </w:pPr>
    </w:p>
    <w:p w14:paraId="00B7FF96" w14:textId="77777777" w:rsidR="00CC33A4" w:rsidRDefault="00CC33A4">
      <w:pPr>
        <w:pStyle w:val="BodyText"/>
      </w:pPr>
    </w:p>
    <w:p w14:paraId="00B7FF97" w14:textId="77777777" w:rsidR="00CC33A4" w:rsidRDefault="00CC33A4">
      <w:pPr>
        <w:pStyle w:val="BodyText"/>
      </w:pPr>
    </w:p>
    <w:p w14:paraId="00B7FF98" w14:textId="77777777" w:rsidR="00CC33A4" w:rsidRDefault="00CC33A4">
      <w:pPr>
        <w:pStyle w:val="BodyText"/>
      </w:pPr>
    </w:p>
    <w:p w14:paraId="00B7FF99" w14:textId="77777777" w:rsidR="00CC33A4" w:rsidRDefault="00CC33A4">
      <w:pPr>
        <w:pStyle w:val="BodyText"/>
      </w:pPr>
    </w:p>
    <w:p w14:paraId="00B7FF9A" w14:textId="77777777" w:rsidR="00CC33A4" w:rsidRDefault="00CC33A4">
      <w:pPr>
        <w:pStyle w:val="BodyText"/>
      </w:pPr>
    </w:p>
    <w:p w14:paraId="00B7FF9B" w14:textId="77777777" w:rsidR="00CC33A4" w:rsidRDefault="00CC33A4">
      <w:pPr>
        <w:pStyle w:val="BodyText"/>
      </w:pPr>
    </w:p>
    <w:p w14:paraId="00B7FF9C" w14:textId="77777777" w:rsidR="00CC33A4" w:rsidRDefault="00CC33A4">
      <w:pPr>
        <w:pStyle w:val="BodyText"/>
      </w:pPr>
    </w:p>
    <w:p w14:paraId="00B7FF9D" w14:textId="77777777" w:rsidR="00CC33A4" w:rsidRDefault="00CC33A4">
      <w:pPr>
        <w:pStyle w:val="BodyText"/>
      </w:pPr>
    </w:p>
    <w:p w14:paraId="00B7FF9E" w14:textId="77777777" w:rsidR="00CC33A4" w:rsidRDefault="00CC33A4">
      <w:pPr>
        <w:pStyle w:val="BodyText"/>
        <w:spacing w:before="3"/>
      </w:pPr>
    </w:p>
    <w:p w14:paraId="00B7FF9F" w14:textId="77777777" w:rsidR="00CC33A4" w:rsidRDefault="00FB1F51">
      <w:pPr>
        <w:pStyle w:val="BodyText"/>
        <w:spacing w:before="93"/>
        <w:ind w:left="100"/>
      </w:pPr>
      <w:r>
        <w:rPr>
          <w:color w:val="BEBEBE"/>
        </w:rPr>
        <w:t>Mid-Tier Contract</w:t>
      </w:r>
    </w:p>
    <w:p w14:paraId="00B7FFA0" w14:textId="77777777" w:rsidR="00CC33A4" w:rsidRDefault="00FB1F51">
      <w:pPr>
        <w:pStyle w:val="BodyText"/>
        <w:tabs>
          <w:tab w:val="right" w:pos="9130"/>
        </w:tabs>
        <w:spacing w:before="30"/>
        <w:ind w:left="100"/>
      </w:pPr>
      <w:r>
        <w:rPr>
          <w:color w:val="BEBEBE"/>
        </w:rPr>
        <w:t>Project</w:t>
      </w:r>
      <w:r>
        <w:rPr>
          <w:color w:val="BEBEBE"/>
          <w:spacing w:val="-2"/>
        </w:rPr>
        <w:t xml:space="preserve"> </w:t>
      </w:r>
      <w:r>
        <w:rPr>
          <w:color w:val="BEBEBE"/>
        </w:rPr>
        <w:t>Version:</w:t>
      </w:r>
      <w:r>
        <w:rPr>
          <w:color w:val="BEBEBE"/>
          <w:spacing w:val="-2"/>
        </w:rPr>
        <w:t xml:space="preserve"> </w:t>
      </w:r>
      <w:r>
        <w:rPr>
          <w:color w:val="BEBEBE"/>
        </w:rPr>
        <w:t>v1.0</w:t>
      </w:r>
      <w:r>
        <w:rPr>
          <w:color w:val="BEBEBE"/>
        </w:rPr>
        <w:tab/>
        <w:t>1</w:t>
      </w:r>
    </w:p>
    <w:p w14:paraId="00B7FFA1" w14:textId="77777777" w:rsidR="00CC33A4" w:rsidRDefault="00FB1F51">
      <w:pPr>
        <w:pStyle w:val="BodyText"/>
        <w:ind w:left="100"/>
      </w:pPr>
      <w:r>
        <w:rPr>
          <w:color w:val="BEBEBE"/>
        </w:rPr>
        <w:t>Model Version: v1.0</w:t>
      </w:r>
    </w:p>
    <w:sectPr w:rsidR="00CC33A4">
      <w:type w:val="continuous"/>
      <w:pgSz w:w="11910" w:h="16840"/>
      <w:pgMar w:top="64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33A4"/>
    <w:rsid w:val="00CC33A4"/>
    <w:rsid w:val="00FB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7FF63"/>
  <w15:docId w15:val="{02522FF3-A6DE-44EA-A3AB-CB536DF4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Rhedyn Griffiths - UK SBS</cp:lastModifiedBy>
  <cp:revision>2</cp:revision>
  <dcterms:created xsi:type="dcterms:W3CDTF">2021-10-17T13:49:00Z</dcterms:created>
  <dcterms:modified xsi:type="dcterms:W3CDTF">2021-10-20T15:11:00Z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2019-11-05T00:00:00Z</vt:filetime>
  </property>
  <property fmtid="{D5CDD505-2E9C-101B-9397-08002B2CF9AE}" pid="3" name="LastSaved">
    <vt:filetime>2021-10-17T00:00:00Z</vt:filetime>
  </property>
</Properties>
</file>